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465DF">
        <w:rPr>
          <w:rFonts w:ascii="Times New Roman" w:eastAsia="Times New Roman" w:hAnsi="Times New Roman" w:cs="Times New Roman"/>
          <w:sz w:val="40"/>
          <w:szCs w:val="40"/>
          <w:lang w:eastAsia="ru-RU"/>
        </w:rPr>
        <w:t>Заведующий производством (шеф-повар)</w:t>
      </w:r>
    </w:p>
    <w:p w:rsidR="000156E5" w:rsidRPr="005465DF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0D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 - программы подготовки квалифицированных рабочих (служащих), дополнительные профессиональные программы по основному производству организаций питания</w:t>
      </w: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E5" w:rsidRPr="005717C8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0156E5" w:rsidRPr="005465DF" w:rsidRDefault="000156E5" w:rsidP="0001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65DF">
        <w:rPr>
          <w:rFonts w:ascii="Times New Roman" w:hAnsi="Times New Roman" w:cs="Times New Roman"/>
          <w:sz w:val="28"/>
          <w:szCs w:val="28"/>
        </w:rPr>
        <w:t xml:space="preserve"> Планировать отдельные виды процессов основного производства организации питания и необходимые для этого ресурсы;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 xml:space="preserve"> Разрабатывать и вносить коррективы в планы основного производства организации питания в зависимости от изменения факторов, влияющих на них;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 xml:space="preserve"> Оценивать организацию процессов основного производства организаций питания;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>Определять способы распределения производственных заданий между работниками пищеблока, передачи полномочий и степень ответственности;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465DF">
        <w:rPr>
          <w:rFonts w:ascii="Times New Roman" w:hAnsi="Times New Roman" w:cs="Times New Roman"/>
          <w:sz w:val="28"/>
          <w:szCs w:val="28"/>
        </w:rPr>
        <w:t>Разрабатывать производственные регламенты и инструкции по процессам основного производства организации питания;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 xml:space="preserve"> Координировать производственные и социальные процессы основного производства организации питания в соответствии с целями развития организации питания;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 xml:space="preserve"> Проводить собрания работников основного производства организации питания;</w:t>
      </w:r>
      <w:r w:rsidRPr="005465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5DF">
        <w:rPr>
          <w:rFonts w:ascii="Times New Roman" w:hAnsi="Times New Roman" w:cs="Times New Roman"/>
          <w:sz w:val="28"/>
          <w:szCs w:val="28"/>
        </w:rPr>
        <w:t xml:space="preserve"> Производить входной, текущий и итоговый контроль работы основного производства организации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E5" w:rsidRPr="005717C8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0156E5" w:rsidRPr="005717C8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156E5" w:rsidRDefault="000156E5" w:rsidP="000156E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/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CB"/>
    <w:rsid w:val="000156E5"/>
    <w:rsid w:val="00285A82"/>
    <w:rsid w:val="0056204A"/>
    <w:rsid w:val="009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CA2B-DC13-46CA-8A30-128B572E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015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2026-05-19T10:21:00Z</dcterms:created>
  <dcterms:modified xsi:type="dcterms:W3CDTF">2026-05-19T10:21:00Z</dcterms:modified>
</cp:coreProperties>
</file>